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1A" w:rsidRDefault="0068251A" w:rsidP="0068251A">
      <w:pPr>
        <w:pStyle w:val="NormalWeb"/>
        <w:spacing w:after="0"/>
        <w:jc w:val="center"/>
        <w:rPr>
          <w:rFonts w:ascii="Calibri Light" w:hAnsi="Calibri Light"/>
          <w:bCs/>
          <w:lang w:val="en-GB"/>
        </w:rPr>
      </w:pPr>
      <w:r>
        <w:rPr>
          <w:rFonts w:ascii="Calibri Light" w:hAnsi="Calibri Light"/>
          <w:bCs/>
          <w:lang w:val="en-GB"/>
        </w:rPr>
        <w:t>Winterbourne Steepleton: Black Down Roman fortlet</w:t>
      </w:r>
    </w:p>
    <w:p w:rsidR="0068251A" w:rsidRDefault="0068251A" w:rsidP="0068251A">
      <w:pPr>
        <w:pStyle w:val="NormalWeb"/>
        <w:spacing w:after="0"/>
        <w:jc w:val="center"/>
        <w:rPr>
          <w:rFonts w:ascii="Calibri Light" w:hAnsi="Calibri Light"/>
          <w:lang w:val="en-GB"/>
        </w:rPr>
      </w:pPr>
      <w:r>
        <w:rPr>
          <w:rFonts w:ascii="Calibri Light" w:hAnsi="Calibri Light"/>
          <w:lang w:val="en-GB"/>
        </w:rPr>
        <w:t>IAIN HEWITT AND JESSICA FANGMAN</w:t>
      </w:r>
      <w:r w:rsidR="00420FA5">
        <w:rPr>
          <w:rFonts w:ascii="Calibri Light" w:hAnsi="Calibri Light"/>
          <w:lang w:val="en-GB"/>
        </w:rPr>
        <w:t>N</w:t>
      </w:r>
      <w:r w:rsidR="00634997">
        <w:rPr>
          <w:rFonts w:ascii="Calibri Light" w:hAnsi="Calibri Light"/>
          <w:lang w:val="en-GB"/>
        </w:rPr>
        <w:t xml:space="preserve"> with MAUREEN PUTNAM</w:t>
      </w:r>
    </w:p>
    <w:p w:rsidR="0068251A" w:rsidRDefault="0068251A" w:rsidP="0068251A">
      <w:pPr>
        <w:pStyle w:val="NormalWeb"/>
        <w:spacing w:after="0"/>
        <w:jc w:val="center"/>
        <w:rPr>
          <w:rFonts w:ascii="Calibri Light" w:hAnsi="Calibri Light"/>
          <w:lang w:val="en-GB"/>
        </w:rPr>
      </w:pPr>
      <w:r>
        <w:rPr>
          <w:rFonts w:ascii="Calibri Light" w:hAnsi="Calibri Light"/>
          <w:lang w:val="en-GB"/>
        </w:rPr>
        <w:t>Bournemouth University</w:t>
      </w:r>
    </w:p>
    <w:p w:rsidR="0061359D" w:rsidRPr="0061359D" w:rsidRDefault="007852E7" w:rsidP="0061359D">
      <w:pPr>
        <w:pStyle w:val="NormalWeb"/>
        <w:rPr>
          <w:rFonts w:asciiTheme="minorHAnsi" w:hAnsiTheme="minorHAnsi" w:cstheme="minorHAnsi"/>
          <w:bCs/>
          <w:lang w:val="de-DE"/>
        </w:rPr>
      </w:pPr>
      <w:r w:rsidRPr="007852E7">
        <w:rPr>
          <w:rFonts w:ascii="Calibri Light" w:hAnsi="Calibri Light"/>
          <w:b/>
          <w:i/>
          <w:lang w:val="en-GB"/>
        </w:rPr>
        <w:t>Abstract</w:t>
      </w:r>
      <w:r w:rsidR="0061359D">
        <w:rPr>
          <w:rFonts w:ascii="Calibri Light" w:hAnsi="Calibri Light"/>
          <w:b/>
          <w:i/>
          <w:lang w:val="en-GB"/>
        </w:rPr>
        <w:t xml:space="preserve"> / </w:t>
      </w:r>
      <w:r w:rsidR="0061359D" w:rsidRPr="00CD2719">
        <w:rPr>
          <w:rFonts w:asciiTheme="minorHAnsi" w:hAnsiTheme="minorHAnsi" w:cstheme="minorHAnsi"/>
          <w:b/>
          <w:bCs/>
          <w:i/>
          <w:lang w:val="de-DE"/>
        </w:rPr>
        <w:t>Zusammenfassung</w:t>
      </w:r>
      <w:r w:rsidR="0061359D">
        <w:rPr>
          <w:rFonts w:asciiTheme="minorHAnsi" w:hAnsiTheme="minorHAnsi" w:cstheme="minorHAnsi"/>
          <w:b/>
          <w:bCs/>
          <w:i/>
          <w:lang w:val="de-DE"/>
        </w:rPr>
        <w:t xml:space="preserve"> / </w:t>
      </w:r>
      <w:r w:rsidR="00112EC9">
        <w:rPr>
          <w:rFonts w:asciiTheme="minorHAnsi" w:hAnsiTheme="minorHAnsi" w:cstheme="minorHAnsi"/>
          <w:b/>
          <w:bCs/>
          <w:i/>
          <w:lang w:val="de-DE"/>
        </w:rPr>
        <w:t>Resumen</w:t>
      </w:r>
    </w:p>
    <w:p w:rsidR="0068251A" w:rsidRPr="007852E7" w:rsidRDefault="0068251A" w:rsidP="007852E7">
      <w:pPr>
        <w:pStyle w:val="NormalWeb"/>
        <w:spacing w:after="0"/>
        <w:rPr>
          <w:rFonts w:ascii="Calibri Light" w:hAnsi="Calibri Light"/>
          <w:b/>
          <w:lang w:val="en-GB"/>
        </w:rPr>
      </w:pPr>
    </w:p>
    <w:p w:rsidR="00380F62" w:rsidRPr="00112EC9" w:rsidRDefault="00836FFA" w:rsidP="00380F62">
      <w:pPr>
        <w:pStyle w:val="NormalWeb"/>
        <w:rPr>
          <w:lang w:val="en-GB"/>
        </w:rPr>
      </w:pPr>
      <w:r>
        <w:rPr>
          <w:rFonts w:asciiTheme="minorHAnsi" w:hAnsiTheme="minorHAnsi" w:cstheme="minorHAnsi"/>
          <w:i/>
          <w:lang w:val="en-GB"/>
        </w:rPr>
        <w:t>Black Down Roman fortlet was excavated by W</w:t>
      </w:r>
      <w:r w:rsidR="00E52D39">
        <w:rPr>
          <w:rFonts w:asciiTheme="minorHAnsi" w:hAnsiTheme="minorHAnsi" w:cstheme="minorHAnsi"/>
          <w:i/>
          <w:lang w:val="en-GB"/>
        </w:rPr>
        <w:t>G (Bill) Putnam and students of Weymouth College in 1970.  The purpose of the excavation was to test the belief that a small rectangular enclosure at the site was potentially a Roman military signal station.  An interim excavation report published in 1971</w:t>
      </w:r>
      <w:r w:rsidR="0091645F">
        <w:rPr>
          <w:rFonts w:asciiTheme="minorHAnsi" w:hAnsiTheme="minorHAnsi" w:cstheme="minorHAnsi"/>
          <w:i/>
          <w:lang w:val="en-GB"/>
        </w:rPr>
        <w:t xml:space="preserve"> </w:t>
      </w:r>
      <w:r w:rsidR="00E52D39">
        <w:rPr>
          <w:rFonts w:asciiTheme="minorHAnsi" w:hAnsiTheme="minorHAnsi" w:cstheme="minorHAnsi"/>
          <w:i/>
          <w:lang w:val="en-GB"/>
        </w:rPr>
        <w:t xml:space="preserve">was not followed by a full report.  The purpose of this paper is to re-examine the evidence that survives from the Putnam excavation and to consider its implications </w:t>
      </w:r>
      <w:r w:rsidR="00E11760">
        <w:rPr>
          <w:rFonts w:asciiTheme="minorHAnsi" w:hAnsiTheme="minorHAnsi" w:cstheme="minorHAnsi"/>
          <w:i/>
          <w:lang w:val="en-GB"/>
        </w:rPr>
        <w:t>for our understanding of the Roman conquest of Dorset during the first century AD.</w:t>
      </w:r>
      <w:r w:rsidR="00380F62" w:rsidRPr="00112EC9">
        <w:rPr>
          <w:lang w:val="en-GB"/>
        </w:rPr>
        <w:t xml:space="preserve"> </w:t>
      </w:r>
    </w:p>
    <w:p w:rsidR="00380F62" w:rsidRPr="00CD2719" w:rsidRDefault="0061359D" w:rsidP="00380F62">
      <w:pPr>
        <w:pStyle w:val="NormalWeb"/>
        <w:rPr>
          <w:rFonts w:asciiTheme="minorHAnsi" w:hAnsiTheme="minorHAnsi" w:cstheme="minorHAnsi"/>
          <w:b/>
          <w:bCs/>
          <w:i/>
          <w:lang w:val="de-DE"/>
        </w:rPr>
      </w:pPr>
      <w:r>
        <w:rPr>
          <w:rFonts w:asciiTheme="minorHAnsi" w:hAnsiTheme="minorHAnsi" w:cstheme="minorHAnsi"/>
          <w:b/>
          <w:bCs/>
          <w:i/>
          <w:lang w:val="de-DE"/>
        </w:rPr>
        <w:t xml:space="preserve"> </w:t>
      </w:r>
    </w:p>
    <w:p w:rsidR="00EB1914" w:rsidRDefault="00380F62" w:rsidP="00CD2719">
      <w:pPr>
        <w:pStyle w:val="NormalWeb"/>
        <w:spacing w:after="0"/>
        <w:rPr>
          <w:rFonts w:asciiTheme="minorHAnsi" w:hAnsiTheme="minorHAnsi" w:cstheme="minorHAnsi"/>
          <w:i/>
          <w:lang w:val="de-DE"/>
        </w:rPr>
      </w:pPr>
      <w:r w:rsidRPr="00DF25E5">
        <w:rPr>
          <w:rFonts w:asciiTheme="minorHAnsi" w:hAnsiTheme="minorHAnsi" w:cstheme="minorHAnsi"/>
          <w:i/>
          <w:lang w:val="de-DE"/>
        </w:rPr>
        <w:t>Die römische Befesti</w:t>
      </w:r>
      <w:r w:rsidR="00836FFA">
        <w:rPr>
          <w:rFonts w:asciiTheme="minorHAnsi" w:hAnsiTheme="minorHAnsi" w:cstheme="minorHAnsi"/>
          <w:i/>
          <w:lang w:val="de-DE"/>
        </w:rPr>
        <w:t>gung Black Down wurde 1970 von W</w:t>
      </w:r>
      <w:r w:rsidRPr="00DF25E5">
        <w:rPr>
          <w:rFonts w:asciiTheme="minorHAnsi" w:hAnsiTheme="minorHAnsi" w:cstheme="minorHAnsi"/>
          <w:i/>
          <w:lang w:val="de-DE"/>
        </w:rPr>
        <w:t>G (Bill) Putnam und Studenten des Weymouth College ergraben. Zweck der Ausgrabung war, zu überprüfen, ob es sich bei der kleinen rechteckigen Umgrenzung auf der Anlage, wie vermutet, um eine römische Signalstation handelt. 1971 wurde ein vorläufiger Bericht veröffentlicht, ein vollständiger Bericht ist bis jetzt jedoch noch nicht erfolgt. In der vorliegenden Ausarbeitung sollen die erhaltenen Befunde der Putnam Ausgrabung ausgewertet und die daraus folgenden Konsequenzen für unser Verständnis der römischen Eroberung von Dorset bedacht werden.</w:t>
      </w:r>
    </w:p>
    <w:p w:rsidR="0061359D" w:rsidRDefault="0061359D" w:rsidP="00CD2719">
      <w:pPr>
        <w:pStyle w:val="NormalWeb"/>
        <w:spacing w:after="0"/>
        <w:rPr>
          <w:rFonts w:asciiTheme="minorHAnsi" w:hAnsiTheme="minorHAnsi" w:cstheme="minorHAnsi"/>
          <w:i/>
          <w:lang w:val="de-DE"/>
        </w:rPr>
      </w:pPr>
    </w:p>
    <w:p w:rsidR="0061359D" w:rsidRPr="0061359D" w:rsidRDefault="0061359D" w:rsidP="0061359D">
      <w:pPr>
        <w:pStyle w:val="NormalWeb"/>
        <w:rPr>
          <w:rFonts w:asciiTheme="minorHAnsi" w:hAnsiTheme="minorHAnsi" w:cstheme="minorHAnsi"/>
          <w:i/>
        </w:rPr>
      </w:pPr>
      <w:r w:rsidRPr="0061359D">
        <w:rPr>
          <w:rFonts w:asciiTheme="minorHAnsi" w:hAnsiTheme="minorHAnsi" w:cstheme="minorHAnsi"/>
          <w:i/>
        </w:rPr>
        <w:t>El fuerte romano conocido como Black Down  fue excavado en 1970 por WG (Bill) Putnam y un grupo de estudiantes de Weymouth College. El propósito de la excavación era probar la teoría que afirmaba que un pequeño recinto rectangular era potencialmente una estación militar de señalización. Un informe interino de excavación fue publicado en 1971, pero a esta publicación no siguió un informe completo. El objetivo de este documento es re-examinar la evidencia que ha sobrevivido de la excavación de Putnam y considerar sus implicaciones en nuestro conocimiento sobre la conquista romana de Dorset en el siglo primero.</w:t>
      </w:r>
    </w:p>
    <w:p w:rsidR="0061359D" w:rsidRDefault="0061359D" w:rsidP="00CD2719">
      <w:pPr>
        <w:pStyle w:val="NormalWeb"/>
        <w:spacing w:after="0"/>
        <w:rPr>
          <w:rFonts w:asciiTheme="minorHAnsi" w:hAnsiTheme="minorHAnsi" w:cstheme="minorHAnsi"/>
          <w:lang w:val="de-DE"/>
        </w:rPr>
      </w:pPr>
    </w:p>
    <w:p w:rsidR="00A1323E" w:rsidRPr="00A1323E" w:rsidRDefault="00A1323E" w:rsidP="00CD2719">
      <w:pPr>
        <w:pStyle w:val="NormalWeb"/>
        <w:spacing w:after="0"/>
        <w:rPr>
          <w:rFonts w:asciiTheme="minorHAnsi" w:hAnsiTheme="minorHAnsi" w:cstheme="minorHAnsi"/>
          <w:lang w:val="de-DE"/>
        </w:rPr>
      </w:pPr>
      <w:bookmarkStart w:id="0" w:name="_GoBack"/>
      <w:bookmarkEnd w:id="0"/>
    </w:p>
    <w:sectPr w:rsidR="00A1323E" w:rsidRPr="00A13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62"/>
    <w:rsid w:val="00085201"/>
    <w:rsid w:val="00112EC9"/>
    <w:rsid w:val="002106A1"/>
    <w:rsid w:val="00263885"/>
    <w:rsid w:val="003354E2"/>
    <w:rsid w:val="00380F62"/>
    <w:rsid w:val="003B5793"/>
    <w:rsid w:val="00405C27"/>
    <w:rsid w:val="00420FA5"/>
    <w:rsid w:val="004F16F4"/>
    <w:rsid w:val="0051609F"/>
    <w:rsid w:val="00550E70"/>
    <w:rsid w:val="005D56C0"/>
    <w:rsid w:val="0061359D"/>
    <w:rsid w:val="00634997"/>
    <w:rsid w:val="00662164"/>
    <w:rsid w:val="00681F34"/>
    <w:rsid w:val="0068251A"/>
    <w:rsid w:val="006E38BB"/>
    <w:rsid w:val="007852E7"/>
    <w:rsid w:val="00836FFA"/>
    <w:rsid w:val="00855F03"/>
    <w:rsid w:val="00871335"/>
    <w:rsid w:val="0091645F"/>
    <w:rsid w:val="009E7949"/>
    <w:rsid w:val="00A0548A"/>
    <w:rsid w:val="00A1323E"/>
    <w:rsid w:val="00B144D7"/>
    <w:rsid w:val="00BB5FB1"/>
    <w:rsid w:val="00C12541"/>
    <w:rsid w:val="00C20064"/>
    <w:rsid w:val="00C765DA"/>
    <w:rsid w:val="00CD2719"/>
    <w:rsid w:val="00CE7CFB"/>
    <w:rsid w:val="00DF25E5"/>
    <w:rsid w:val="00E11760"/>
    <w:rsid w:val="00E225E0"/>
    <w:rsid w:val="00E36AF8"/>
    <w:rsid w:val="00E46097"/>
    <w:rsid w:val="00E52D39"/>
    <w:rsid w:val="00EA2462"/>
    <w:rsid w:val="00EB1914"/>
    <w:rsid w:val="00F152C0"/>
    <w:rsid w:val="00F859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51A"/>
    <w:pPr>
      <w:widowControl/>
      <w:spacing w:before="100" w:beforeAutospacing="1" w:after="119" w:line="240" w:lineRule="auto"/>
    </w:pPr>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E52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51A"/>
    <w:pPr>
      <w:widowControl/>
      <w:spacing w:before="100" w:beforeAutospacing="1" w:after="119" w:line="240" w:lineRule="auto"/>
    </w:pPr>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E52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518">
      <w:bodyDiv w:val="1"/>
      <w:marLeft w:val="0"/>
      <w:marRight w:val="0"/>
      <w:marTop w:val="0"/>
      <w:marBottom w:val="0"/>
      <w:divBdr>
        <w:top w:val="none" w:sz="0" w:space="0" w:color="auto"/>
        <w:left w:val="none" w:sz="0" w:space="0" w:color="auto"/>
        <w:bottom w:val="none" w:sz="0" w:space="0" w:color="auto"/>
        <w:right w:val="none" w:sz="0" w:space="0" w:color="auto"/>
      </w:divBdr>
    </w:div>
    <w:div w:id="216285485">
      <w:bodyDiv w:val="1"/>
      <w:marLeft w:val="0"/>
      <w:marRight w:val="0"/>
      <w:marTop w:val="0"/>
      <w:marBottom w:val="0"/>
      <w:divBdr>
        <w:top w:val="none" w:sz="0" w:space="0" w:color="auto"/>
        <w:left w:val="none" w:sz="0" w:space="0" w:color="auto"/>
        <w:bottom w:val="none" w:sz="0" w:space="0" w:color="auto"/>
        <w:right w:val="none" w:sz="0" w:space="0" w:color="auto"/>
      </w:divBdr>
    </w:div>
    <w:div w:id="771628924">
      <w:bodyDiv w:val="1"/>
      <w:marLeft w:val="0"/>
      <w:marRight w:val="0"/>
      <w:marTop w:val="0"/>
      <w:marBottom w:val="0"/>
      <w:divBdr>
        <w:top w:val="none" w:sz="0" w:space="0" w:color="auto"/>
        <w:left w:val="none" w:sz="0" w:space="0" w:color="auto"/>
        <w:bottom w:val="none" w:sz="0" w:space="0" w:color="auto"/>
        <w:right w:val="none" w:sz="0" w:space="0" w:color="auto"/>
      </w:divBdr>
    </w:div>
    <w:div w:id="12505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Iain,Hewitt</dc:creator>
  <cp:keywords/>
  <dc:description/>
  <cp:lastModifiedBy>Iain,Hewitt</cp:lastModifiedBy>
  <cp:revision>6</cp:revision>
  <dcterms:created xsi:type="dcterms:W3CDTF">2016-02-17T12:20:00Z</dcterms:created>
  <dcterms:modified xsi:type="dcterms:W3CDTF">2016-04-11T15:06:00Z</dcterms:modified>
</cp:coreProperties>
</file>